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9DCFE9" w14:textId="1260F775" w:rsidR="00331C0A" w:rsidRDefault="00411839" w:rsidP="00C62660">
      <w:pPr>
        <w:jc w:val="center"/>
      </w:pPr>
      <w:r>
        <w:rPr>
          <w:noProof/>
        </w:rPr>
        <w:drawing>
          <wp:inline distT="0" distB="0" distL="0" distR="0" wp14:anchorId="2D020179" wp14:editId="40FF3AC0">
            <wp:extent cx="3095625" cy="2915297"/>
            <wp:effectExtent l="0" t="0" r="0" b="0"/>
            <wp:docPr id="1039" name="Imagen 1" descr="Logotipo, nombre de la empresa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36C81C1E-59C8-2376-BDAD-5C13BD4B3724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9" name="Imagen 1" descr="Logotipo, nombre de la empresa&#10;&#10;Descripción generada automáticamente">
                      <a:extLst>
                        <a:ext uri="{FF2B5EF4-FFF2-40B4-BE49-F238E27FC236}">
                          <a16:creationId xmlns:a16="http://schemas.microsoft.com/office/drawing/2014/main" id="{36C81C1E-59C8-2376-BDAD-5C13BD4B3724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9424" cy="2937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3DD5D8" w14:textId="72D938B2" w:rsidR="00331C0A" w:rsidRDefault="00331C0A"/>
    <w:p w14:paraId="0C417BCA" w14:textId="36BF97BE" w:rsidR="00331C0A" w:rsidRDefault="00331C0A"/>
    <w:p w14:paraId="4736B053" w14:textId="77777777" w:rsidR="00331C0A" w:rsidRDefault="00776394">
      <w:r>
        <w:rPr>
          <w:noProof/>
          <w:lang w:val="es-ES" w:eastAsia="es-ES"/>
        </w:rPr>
        <w:pict w14:anchorId="2FAE41C4">
          <v:shapetype id="_x0000_t202" coordsize="21600,21600" o:spt="202" path="m,l,21600r21600,l21600,xe">
            <v:stroke joinstyle="miter"/>
            <v:path gradientshapeok="t" o:connecttype="rect"/>
          </v:shapetype>
          <v:shape id="Cuadro de texto 2" o:spid="_x0000_s1033" type="#_x0000_t202" style="position:absolute;margin-left:-56.6pt;margin-top:2.4pt;width:772.7pt;height:48.6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" stroked="f">
            <v:fill opacity="0"/>
            <v:textbox style="mso-next-textbox:#Cuadro de texto 2;mso-fit-shape-to-text:t">
              <w:txbxContent>
                <w:p w14:paraId="42A1D8CA" w14:textId="77777777" w:rsidR="00505239" w:rsidRPr="00D92A49" w:rsidRDefault="00505239" w:rsidP="00260203">
                  <w:pPr>
                    <w:pStyle w:val="Prrafodelista"/>
                    <w:numPr>
                      <w:ilvl w:val="0"/>
                      <w:numId w:val="5"/>
                    </w:numPr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I.  </w:t>
                  </w:r>
                  <w:r w:rsidR="004B0066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 xml:space="preserve">Información </w:t>
                  </w:r>
                  <w:r w:rsidR="00F7033F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Pr</w:t>
                  </w:r>
                  <w:r w:rsidR="00A22C54" w:rsidRPr="00D92A49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ogramática</w:t>
                  </w:r>
                </w:p>
                <w:p w14:paraId="56068EC1" w14:textId="77777777" w:rsidR="00C241E5" w:rsidRPr="00BB7FCF" w:rsidRDefault="00076FDC" w:rsidP="00BB7FCF">
                  <w:pPr>
                    <w:ind w:left="3261"/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</w:pPr>
                  <w:r w:rsidRPr="00BB7FCF">
                    <w:rPr>
                      <w:rFonts w:ascii="Montserrat" w:eastAsia="Soberana Titular" w:hAnsi="Montserrat"/>
                      <w:bCs/>
                      <w:color w:val="595959" w:themeColor="text1" w:themeTint="A6"/>
                      <w:sz w:val="56"/>
                      <w:szCs w:val="56"/>
                      <w:lang w:val="es-MX"/>
                    </w:rPr>
                    <w:t>Gasto por Categoría Programática</w:t>
                  </w:r>
                </w:p>
              </w:txbxContent>
            </v:textbox>
          </v:shape>
        </w:pict>
      </w:r>
    </w:p>
    <w:p w14:paraId="181745FC" w14:textId="77777777" w:rsidR="00331C0A" w:rsidRDefault="00331C0A"/>
    <w:p w14:paraId="4FE48241" w14:textId="77777777" w:rsidR="00331C0A" w:rsidRDefault="00331C0A"/>
    <w:p w14:paraId="0C65C9D0" w14:textId="77777777" w:rsidR="00331C0A" w:rsidRDefault="00331C0A"/>
    <w:p w14:paraId="37FBEE01" w14:textId="77777777" w:rsidR="00331C0A" w:rsidRDefault="00331C0A"/>
    <w:p w14:paraId="56E6741A" w14:textId="77777777" w:rsidR="00331C0A" w:rsidRDefault="00331C0A"/>
    <w:p w14:paraId="6200FE2F" w14:textId="77777777" w:rsidR="00331C0A" w:rsidRDefault="00331C0A"/>
    <w:p w14:paraId="5B242AC3" w14:textId="77777777" w:rsidR="00331C0A" w:rsidRDefault="00776394">
      <w:r>
        <w:rPr>
          <w:noProof/>
          <w:lang w:val="es-MX" w:eastAsia="es-MX"/>
        </w:rPr>
        <w:pict w14:anchorId="4B1DCF00">
          <v:shape id="Cuadro de texto 5" o:spid="_x0000_s1035" type="#_x0000_t202" style="position:absolute;margin-left:22.15pt;margin-top:24pt;width:466.35pt;height:32.9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" stroked="f">
            <v:textbox style="mso-next-textbox:#Cuadro de texto 5">
              <w:txbxContent>
                <w:p w14:paraId="02189FFD" w14:textId="52C23157" w:rsidR="00D92A49" w:rsidRPr="002A7B49" w:rsidRDefault="006B01D8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CUENTA PÚBLICA</w:t>
                  </w:r>
                  <w:r w:rsidR="00BB7FCF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776394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°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ENERO AL 3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1</w:t>
                  </w:r>
                  <w:r w:rsidR="00D92A49"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 xml:space="preserve"> DE </w:t>
                  </w:r>
                  <w:r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DICIEMBRE</w:t>
                  </w:r>
                </w:p>
                <w:p w14:paraId="05BE50CE" w14:textId="77777777" w:rsidR="00D92A49" w:rsidRPr="002A7B49" w:rsidRDefault="00D92A49" w:rsidP="00D92A49">
                  <w:pPr>
                    <w:jc w:val="right"/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</w:pPr>
                  <w:r w:rsidRPr="002A7B49">
                    <w:rPr>
                      <w:rFonts w:ascii="Montserrat" w:hAnsi="Montserrat" w:cs="Arial"/>
                      <w:color w:val="808080" w:themeColor="background1" w:themeShade="80"/>
                      <w:sz w:val="20"/>
                      <w:szCs w:val="20"/>
                    </w:rPr>
                    <w:t>NOMBRE DEL ENTE PÚBLICO</w:t>
                  </w:r>
                </w:p>
                <w:p w14:paraId="712EA289" w14:textId="77777777" w:rsidR="00D92A49" w:rsidRPr="00264DB2" w:rsidRDefault="00D92A49" w:rsidP="00D92A49">
                  <w:pPr>
                    <w:jc w:val="right"/>
                    <w:rPr>
                      <w:rFonts w:ascii="Soberana Titular" w:hAnsi="Soberana Titular" w:cs="Arial"/>
                      <w:color w:val="808080" w:themeColor="background1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>
        <w:rPr>
          <w:noProof/>
          <w:lang w:val="es-MX" w:eastAsia="es-MX"/>
        </w:rPr>
        <w:pict w14:anchorId="519B01D3">
          <v:shape id="_x0000_s1028" type="#_x0000_t202" style="position:absolute;margin-left:488.5pt;margin-top:24pt;width:74.4pt;height:33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" stroked="f">
            <v:textbox>
              <w:txbxContent>
                <w:p w14:paraId="193C67CC" w14:textId="6BBAA491" w:rsidR="00331C0A" w:rsidRPr="006742A5" w:rsidRDefault="00331C0A" w:rsidP="00331C0A">
                  <w:pPr>
                    <w:jc w:val="both"/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</w:pPr>
                  <w:r w:rsidRPr="006742A5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20</w:t>
                  </w:r>
                  <w:r w:rsidR="00D370D3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  <w:r w:rsidR="00BB7FCF">
                    <w:rPr>
                      <w:rFonts w:ascii="Gotham Book" w:hAnsi="Gotham Book" w:cs="Arial"/>
                      <w:color w:val="808080" w:themeColor="background1" w:themeShade="80"/>
                      <w:sz w:val="42"/>
                      <w:szCs w:val="42"/>
                    </w:rPr>
                    <w:t>2</w:t>
                  </w:r>
                </w:p>
                <w:p w14:paraId="3D66B2C2" w14:textId="77777777" w:rsidR="00994244" w:rsidRDefault="00994244" w:rsidP="00331C0A">
                  <w:pPr>
                    <w:jc w:val="both"/>
                    <w:rPr>
                      <w:rFonts w:ascii="Soberana Titular" w:hAnsi="Soberana Titular" w:cs="Arial"/>
                      <w:color w:val="808080" w:themeColor="background1" w:themeShade="80"/>
                      <w:sz w:val="42"/>
                      <w:szCs w:val="42"/>
                    </w:rPr>
                  </w:pPr>
                </w:p>
              </w:txbxContent>
            </v:textbox>
          </v:shape>
        </w:pict>
      </w:r>
    </w:p>
    <w:sectPr w:rsidR="00331C0A" w:rsidSect="0023762E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Soberana Titular">
    <w:altName w:val="Times New Roman"/>
    <w:panose1 w:val="00000000000000000000"/>
    <w:charset w:val="00"/>
    <w:family w:val="modern"/>
    <w:notTrueType/>
    <w:pitch w:val="variable"/>
    <w:sig w:usb0="00000003" w:usb1="4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otham Book">
    <w:panose1 w:val="00000000000000000000"/>
    <w:charset w:val="00"/>
    <w:family w:val="auto"/>
    <w:pitch w:val="variable"/>
    <w:sig w:usb0="A10000FF" w:usb1="4000005B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BB428C"/>
    <w:multiLevelType w:val="hybridMultilevel"/>
    <w:tmpl w:val="1E3C4428"/>
    <w:lvl w:ilvl="0" w:tplc="4E50DDF8">
      <w:start w:val="3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1" w15:restartNumberingAfterBreak="0">
    <w:nsid w:val="3F4E4886"/>
    <w:multiLevelType w:val="hybridMultilevel"/>
    <w:tmpl w:val="1F043B24"/>
    <w:lvl w:ilvl="0" w:tplc="9C8AF35E">
      <w:start w:val="2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2" w15:restartNumberingAfterBreak="0">
    <w:nsid w:val="444B35A0"/>
    <w:multiLevelType w:val="hybridMultilevel"/>
    <w:tmpl w:val="8D6CC8FE"/>
    <w:lvl w:ilvl="0" w:tplc="55E6EF50">
      <w:start w:val="2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B020BB4"/>
    <w:multiLevelType w:val="hybridMultilevel"/>
    <w:tmpl w:val="59325238"/>
    <w:lvl w:ilvl="0" w:tplc="7152D6CE">
      <w:start w:val="1"/>
      <w:numFmt w:val="upperRoman"/>
      <w:lvlText w:val="%1."/>
      <w:lvlJc w:val="left"/>
      <w:pPr>
        <w:ind w:left="4341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4341" w:hanging="360"/>
      </w:pPr>
    </w:lvl>
    <w:lvl w:ilvl="2" w:tplc="0C0A001B" w:tentative="1">
      <w:start w:val="1"/>
      <w:numFmt w:val="lowerRoman"/>
      <w:lvlText w:val="%3."/>
      <w:lvlJc w:val="right"/>
      <w:pPr>
        <w:ind w:left="5061" w:hanging="180"/>
      </w:pPr>
    </w:lvl>
    <w:lvl w:ilvl="3" w:tplc="0C0A000F" w:tentative="1">
      <w:start w:val="1"/>
      <w:numFmt w:val="decimal"/>
      <w:lvlText w:val="%4."/>
      <w:lvlJc w:val="left"/>
      <w:pPr>
        <w:ind w:left="5781" w:hanging="360"/>
      </w:pPr>
    </w:lvl>
    <w:lvl w:ilvl="4" w:tplc="0C0A0019" w:tentative="1">
      <w:start w:val="1"/>
      <w:numFmt w:val="lowerLetter"/>
      <w:lvlText w:val="%5."/>
      <w:lvlJc w:val="left"/>
      <w:pPr>
        <w:ind w:left="6501" w:hanging="360"/>
      </w:pPr>
    </w:lvl>
    <w:lvl w:ilvl="5" w:tplc="0C0A001B" w:tentative="1">
      <w:start w:val="1"/>
      <w:numFmt w:val="lowerRoman"/>
      <w:lvlText w:val="%6."/>
      <w:lvlJc w:val="right"/>
      <w:pPr>
        <w:ind w:left="7221" w:hanging="180"/>
      </w:pPr>
    </w:lvl>
    <w:lvl w:ilvl="6" w:tplc="0C0A000F" w:tentative="1">
      <w:start w:val="1"/>
      <w:numFmt w:val="decimal"/>
      <w:lvlText w:val="%7."/>
      <w:lvlJc w:val="left"/>
      <w:pPr>
        <w:ind w:left="7941" w:hanging="360"/>
      </w:pPr>
    </w:lvl>
    <w:lvl w:ilvl="7" w:tplc="0C0A0019" w:tentative="1">
      <w:start w:val="1"/>
      <w:numFmt w:val="lowerLetter"/>
      <w:lvlText w:val="%8."/>
      <w:lvlJc w:val="left"/>
      <w:pPr>
        <w:ind w:left="8661" w:hanging="360"/>
      </w:pPr>
    </w:lvl>
    <w:lvl w:ilvl="8" w:tplc="0C0A001B" w:tentative="1">
      <w:start w:val="1"/>
      <w:numFmt w:val="lowerRoman"/>
      <w:lvlText w:val="%9."/>
      <w:lvlJc w:val="right"/>
      <w:pPr>
        <w:ind w:left="9381" w:hanging="180"/>
      </w:pPr>
    </w:lvl>
  </w:abstractNum>
  <w:abstractNum w:abstractNumId="4" w15:restartNumberingAfterBreak="0">
    <w:nsid w:val="7F937FE3"/>
    <w:multiLevelType w:val="hybridMultilevel"/>
    <w:tmpl w:val="75E42B7C"/>
    <w:lvl w:ilvl="0" w:tplc="23142F64">
      <w:start w:val="1"/>
      <w:numFmt w:val="upperRoman"/>
      <w:lvlText w:val="%1."/>
      <w:lvlJc w:val="left"/>
      <w:pPr>
        <w:ind w:left="1440" w:hanging="108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460044">
    <w:abstractNumId w:val="4"/>
  </w:num>
  <w:num w:numId="2" w16cid:durableId="1153568870">
    <w:abstractNumId w:val="2"/>
  </w:num>
  <w:num w:numId="3" w16cid:durableId="1116943049">
    <w:abstractNumId w:val="3"/>
  </w:num>
  <w:num w:numId="4" w16cid:durableId="1778527201">
    <w:abstractNumId w:val="1"/>
  </w:num>
  <w:num w:numId="5" w16cid:durableId="13978265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762E"/>
    <w:rsid w:val="00076FDC"/>
    <w:rsid w:val="00086B2D"/>
    <w:rsid w:val="000A0DE9"/>
    <w:rsid w:val="000E0D17"/>
    <w:rsid w:val="000E7138"/>
    <w:rsid w:val="00105CA3"/>
    <w:rsid w:val="00106692"/>
    <w:rsid w:val="001417B4"/>
    <w:rsid w:val="00176535"/>
    <w:rsid w:val="00186460"/>
    <w:rsid w:val="001D59D7"/>
    <w:rsid w:val="001E53AD"/>
    <w:rsid w:val="0023762E"/>
    <w:rsid w:val="00245F22"/>
    <w:rsid w:val="00260203"/>
    <w:rsid w:val="002C4A7B"/>
    <w:rsid w:val="00316ED6"/>
    <w:rsid w:val="00331C0A"/>
    <w:rsid w:val="003469E5"/>
    <w:rsid w:val="0039436E"/>
    <w:rsid w:val="004042BF"/>
    <w:rsid w:val="00411839"/>
    <w:rsid w:val="004926AD"/>
    <w:rsid w:val="004B0066"/>
    <w:rsid w:val="00500241"/>
    <w:rsid w:val="00505239"/>
    <w:rsid w:val="00526F6C"/>
    <w:rsid w:val="005454CC"/>
    <w:rsid w:val="005D7459"/>
    <w:rsid w:val="005E5C54"/>
    <w:rsid w:val="005E7FB2"/>
    <w:rsid w:val="006038E8"/>
    <w:rsid w:val="006251C1"/>
    <w:rsid w:val="006742A5"/>
    <w:rsid w:val="006952E2"/>
    <w:rsid w:val="006B01D8"/>
    <w:rsid w:val="006B2DC2"/>
    <w:rsid w:val="006C4495"/>
    <w:rsid w:val="006F0FB9"/>
    <w:rsid w:val="00733D77"/>
    <w:rsid w:val="00776394"/>
    <w:rsid w:val="00794BF3"/>
    <w:rsid w:val="007D536F"/>
    <w:rsid w:val="007F647B"/>
    <w:rsid w:val="0082600D"/>
    <w:rsid w:val="00842C2E"/>
    <w:rsid w:val="00863911"/>
    <w:rsid w:val="008904E4"/>
    <w:rsid w:val="00893D2A"/>
    <w:rsid w:val="00895923"/>
    <w:rsid w:val="008C6008"/>
    <w:rsid w:val="009215E4"/>
    <w:rsid w:val="00932139"/>
    <w:rsid w:val="00994244"/>
    <w:rsid w:val="009E0C11"/>
    <w:rsid w:val="009F56B0"/>
    <w:rsid w:val="00A22C54"/>
    <w:rsid w:val="00A869CB"/>
    <w:rsid w:val="00AA4B66"/>
    <w:rsid w:val="00AB6821"/>
    <w:rsid w:val="00AD210D"/>
    <w:rsid w:val="00AE38D3"/>
    <w:rsid w:val="00B14C0C"/>
    <w:rsid w:val="00B4313A"/>
    <w:rsid w:val="00B97ACB"/>
    <w:rsid w:val="00BB33C6"/>
    <w:rsid w:val="00BB7FCF"/>
    <w:rsid w:val="00C0203C"/>
    <w:rsid w:val="00C241E5"/>
    <w:rsid w:val="00C347F4"/>
    <w:rsid w:val="00C5614E"/>
    <w:rsid w:val="00C604D5"/>
    <w:rsid w:val="00C62660"/>
    <w:rsid w:val="00C729FF"/>
    <w:rsid w:val="00CB50C7"/>
    <w:rsid w:val="00CB5A8D"/>
    <w:rsid w:val="00D02E54"/>
    <w:rsid w:val="00D370D3"/>
    <w:rsid w:val="00D448DB"/>
    <w:rsid w:val="00D47E02"/>
    <w:rsid w:val="00D61916"/>
    <w:rsid w:val="00D63D62"/>
    <w:rsid w:val="00D86BC6"/>
    <w:rsid w:val="00D8758D"/>
    <w:rsid w:val="00D92A49"/>
    <w:rsid w:val="00DB65C7"/>
    <w:rsid w:val="00E15A58"/>
    <w:rsid w:val="00E97629"/>
    <w:rsid w:val="00EB439A"/>
    <w:rsid w:val="00F11A5E"/>
    <w:rsid w:val="00F22B7B"/>
    <w:rsid w:val="00F5539D"/>
    <w:rsid w:val="00F7033F"/>
    <w:rsid w:val="00F76841"/>
    <w:rsid w:val="00FC6CE2"/>
    <w:rsid w:val="00FC7690"/>
    <w:rsid w:val="00FD76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7"/>
    <o:shapelayout v:ext="edit">
      <o:idmap v:ext="edit" data="1"/>
    </o:shapelayout>
  </w:shapeDefaults>
  <w:decimalSymbol w:val="."/>
  <w:listSeparator w:val=","/>
  <w14:docId w14:val="402F38DC"/>
  <w15:docId w15:val="{2FB4D92A-09CE-432B-8CFE-C06EC6755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23762E"/>
    <w:pPr>
      <w:widowControl w:val="0"/>
      <w:spacing w:after="0" w:line="240" w:lineRule="auto"/>
    </w:pPr>
    <w:rPr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23762E"/>
    <w:pPr>
      <w:widowControl/>
    </w:pPr>
    <w:rPr>
      <w:rFonts w:ascii="Tahoma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23762E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B33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25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</Words>
  <Characters>13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Hacienda y Credito Publico</Company>
  <LinksUpToDate>false</LinksUpToDate>
  <CharactersWithSpaces>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Raymundo Zaith Rosas Rios</dc:creator>
  <cp:lastModifiedBy>Maricruz Valdez Maldonado</cp:lastModifiedBy>
  <cp:revision>11</cp:revision>
  <cp:lastPrinted>2015-08-18T18:49:00Z</cp:lastPrinted>
  <dcterms:created xsi:type="dcterms:W3CDTF">2020-06-09T23:27:00Z</dcterms:created>
  <dcterms:modified xsi:type="dcterms:W3CDTF">2022-11-16T19:52:00Z</dcterms:modified>
</cp:coreProperties>
</file>